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49" w:rsidRPr="00050243" w:rsidRDefault="00050243" w:rsidP="00990C59">
      <w:pPr>
        <w:jc w:val="center"/>
        <w:rPr>
          <w:rFonts w:asciiTheme="minorBidi" w:hAnsiTheme="minorBidi" w:cstheme="minorBidi"/>
          <w:b/>
          <w:bCs/>
          <w:rtl/>
          <w:lang w:bidi="ar-SA"/>
        </w:rPr>
      </w:pPr>
      <w:r w:rsidRPr="00050243">
        <w:rPr>
          <w:rFonts w:asciiTheme="minorBidi" w:hAnsiTheme="minorBidi" w:cstheme="minorBidi" w:hint="cs"/>
          <w:b/>
          <w:bCs/>
          <w:rtl/>
          <w:lang w:bidi="ar-SA"/>
        </w:rPr>
        <w:t>الملخص</w:t>
      </w:r>
    </w:p>
    <w:p w:rsidR="00050243" w:rsidRDefault="00050243" w:rsidP="00050243">
      <w:pPr>
        <w:ind w:firstLine="0"/>
        <w:jc w:val="highKashida"/>
        <w:rPr>
          <w:rFonts w:asciiTheme="minorBidi" w:hAnsiTheme="minorBidi" w:cstheme="minorBidi" w:hint="cs"/>
          <w:rtl/>
          <w:lang w:bidi="ar-SA"/>
        </w:rPr>
      </w:pPr>
      <w:r>
        <w:rPr>
          <w:rFonts w:asciiTheme="minorBidi" w:hAnsiTheme="minorBidi" w:cstheme="minorBidi" w:hint="cs"/>
          <w:rtl/>
          <w:lang w:bidi="ar-SA"/>
        </w:rPr>
        <w:t>ان تطورات المستمرة التي شهدها العالم في النصف الاخير من القرن الماضي ، خصوصا عندما يتعلق الامر بظهور الازمات المالية والاقتصادية العالمية وتفاقم بعض المشكلات الاقتصادية على غرار التضخم والبطالة وتزايد حجم المديونية الخارجية وخدمة الدين العام والعجز الموازني واختلال وضعية ميزان المدفوعات لمختلف الدول وحدوث الكساد للاقتصاد العالمي . كل تلك الاختلالات اثرت على المتغيرات والمؤشرات الاقتصادية الكلية ادت الى اختلاف الافتكار وتباين السياسات النقدية ، هذا ما نتج عنه بزوغ مظهر جديد للسياسة النقدية ، ولقد كان لهذا المظهر اثر كبير على ابراز تزايد اهمية السياسة النقدية وكذلك قدرة السلطات النقدية للتأثير على معدل النمو المطلوب .</w:t>
      </w:r>
    </w:p>
    <w:p w:rsidR="00990C59" w:rsidRDefault="00990C59" w:rsidP="00050243">
      <w:pPr>
        <w:ind w:firstLine="0"/>
        <w:jc w:val="highKashida"/>
        <w:rPr>
          <w:rFonts w:asciiTheme="minorBidi" w:hAnsiTheme="minorBidi" w:cstheme="minorBidi" w:hint="cs"/>
          <w:rtl/>
          <w:lang w:bidi="ar-SA"/>
        </w:rPr>
      </w:pPr>
    </w:p>
    <w:p w:rsidR="00990C59" w:rsidRDefault="00990C59" w:rsidP="00050243">
      <w:pPr>
        <w:ind w:firstLine="0"/>
        <w:jc w:val="highKashida"/>
        <w:rPr>
          <w:rFonts w:asciiTheme="minorBidi" w:hAnsiTheme="minorBidi" w:cstheme="minorBidi" w:hint="cs"/>
          <w:rtl/>
          <w:lang w:bidi="ar-SA"/>
        </w:rPr>
      </w:pPr>
      <w:bookmarkStart w:id="0" w:name="_GoBack"/>
      <w:bookmarkEnd w:id="0"/>
    </w:p>
    <w:p w:rsidR="00990C59" w:rsidRPr="00990C59" w:rsidRDefault="00990C59" w:rsidP="00990C59">
      <w:pPr>
        <w:pStyle w:val="a6"/>
        <w:jc w:val="center"/>
        <w:rPr>
          <w:b/>
          <w:bCs/>
          <w:sz w:val="32"/>
          <w:szCs w:val="32"/>
        </w:rPr>
      </w:pPr>
      <w:r w:rsidRPr="00990C59">
        <w:rPr>
          <w:b/>
          <w:bCs/>
          <w:sz w:val="32"/>
          <w:szCs w:val="32"/>
          <w:rtl/>
        </w:rPr>
        <w:t>محمد زيد خادم</w:t>
      </w:r>
    </w:p>
    <w:p w:rsidR="00990C59" w:rsidRPr="00990C59" w:rsidRDefault="00990C59" w:rsidP="00990C59">
      <w:pPr>
        <w:pStyle w:val="a6"/>
        <w:jc w:val="center"/>
        <w:rPr>
          <w:b/>
          <w:bCs/>
          <w:sz w:val="32"/>
          <w:szCs w:val="32"/>
        </w:rPr>
      </w:pPr>
      <w:r w:rsidRPr="00990C59">
        <w:rPr>
          <w:b/>
          <w:bCs/>
          <w:sz w:val="32"/>
          <w:szCs w:val="32"/>
          <w:rtl/>
        </w:rPr>
        <w:t>محمد ايوب كريم</w:t>
      </w:r>
    </w:p>
    <w:p w:rsidR="00990C59" w:rsidRPr="00990C59" w:rsidRDefault="00990C59" w:rsidP="00050243">
      <w:pPr>
        <w:ind w:firstLine="0"/>
        <w:jc w:val="highKashida"/>
        <w:rPr>
          <w:rFonts w:asciiTheme="minorBidi" w:hAnsiTheme="minorBidi" w:cstheme="minorBidi"/>
          <w:b/>
          <w:bCs/>
          <w:sz w:val="32"/>
          <w:lang w:bidi="ar-SA"/>
        </w:rPr>
      </w:pPr>
    </w:p>
    <w:sectPr w:rsidR="00990C59" w:rsidRPr="00990C59" w:rsidSect="00506D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43"/>
    <w:rsid w:val="00050243"/>
    <w:rsid w:val="00126822"/>
    <w:rsid w:val="004C299C"/>
    <w:rsid w:val="00506D5D"/>
    <w:rsid w:val="00746D49"/>
    <w:rsid w:val="00990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22"/>
    <w:pPr>
      <w:bidi/>
      <w:spacing w:before="120"/>
      <w:ind w:firstLine="397"/>
      <w:jc w:val="both"/>
    </w:pPr>
    <w:rPr>
      <w:rFonts w:cs="Traditional Arabic"/>
      <w:sz w:val="24"/>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صفحة زوجية ذات تذييل"/>
    <w:basedOn w:val="a"/>
    <w:rsid w:val="004C299C"/>
    <w:pPr>
      <w:pBdr>
        <w:top w:val="single" w:sz="4" w:space="1" w:color="5B9BD5" w:themeColor="accent1"/>
      </w:pBdr>
      <w:spacing w:after="180" w:line="264" w:lineRule="auto"/>
    </w:pPr>
    <w:rPr>
      <w:rFonts w:eastAsiaTheme="minorEastAsia"/>
      <w:color w:val="44546A" w:themeColor="text2"/>
      <w:sz w:val="20"/>
      <w:szCs w:val="20"/>
      <w:lang w:eastAsia="zh-CN"/>
    </w:rPr>
  </w:style>
  <w:style w:type="paragraph" w:styleId="a4">
    <w:name w:val="List Paragraph"/>
    <w:basedOn w:val="a"/>
    <w:uiPriority w:val="34"/>
    <w:qFormat/>
    <w:rsid w:val="004C299C"/>
    <w:pPr>
      <w:ind w:left="720"/>
      <w:contextualSpacing/>
    </w:pPr>
  </w:style>
  <w:style w:type="character" w:styleId="a5">
    <w:name w:val="Strong"/>
    <w:basedOn w:val="a0"/>
    <w:uiPriority w:val="22"/>
    <w:qFormat/>
    <w:rsid w:val="00126822"/>
    <w:rPr>
      <w:b/>
      <w:bCs/>
    </w:rPr>
  </w:style>
  <w:style w:type="paragraph" w:styleId="a6">
    <w:name w:val="Normal (Web)"/>
    <w:basedOn w:val="a"/>
    <w:uiPriority w:val="99"/>
    <w:semiHidden/>
    <w:unhideWhenUsed/>
    <w:rsid w:val="00990C59"/>
    <w:pPr>
      <w:bidi w:val="0"/>
      <w:spacing w:before="100" w:beforeAutospacing="1" w:after="100" w:afterAutospacing="1"/>
      <w:ind w:firstLine="0"/>
      <w:jc w:val="left"/>
    </w:pPr>
    <w:rPr>
      <w:rFonts w:cs="Times New Roman"/>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22"/>
    <w:pPr>
      <w:bidi/>
      <w:spacing w:before="120"/>
      <w:ind w:firstLine="397"/>
      <w:jc w:val="both"/>
    </w:pPr>
    <w:rPr>
      <w:rFonts w:cs="Traditional Arabic"/>
      <w:sz w:val="24"/>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صفحة زوجية ذات تذييل"/>
    <w:basedOn w:val="a"/>
    <w:rsid w:val="004C299C"/>
    <w:pPr>
      <w:pBdr>
        <w:top w:val="single" w:sz="4" w:space="1" w:color="5B9BD5" w:themeColor="accent1"/>
      </w:pBdr>
      <w:spacing w:after="180" w:line="264" w:lineRule="auto"/>
    </w:pPr>
    <w:rPr>
      <w:rFonts w:eastAsiaTheme="minorEastAsia"/>
      <w:color w:val="44546A" w:themeColor="text2"/>
      <w:sz w:val="20"/>
      <w:szCs w:val="20"/>
      <w:lang w:eastAsia="zh-CN"/>
    </w:rPr>
  </w:style>
  <w:style w:type="paragraph" w:styleId="a4">
    <w:name w:val="List Paragraph"/>
    <w:basedOn w:val="a"/>
    <w:uiPriority w:val="34"/>
    <w:qFormat/>
    <w:rsid w:val="004C299C"/>
    <w:pPr>
      <w:ind w:left="720"/>
      <w:contextualSpacing/>
    </w:pPr>
  </w:style>
  <w:style w:type="character" w:styleId="a5">
    <w:name w:val="Strong"/>
    <w:basedOn w:val="a0"/>
    <w:uiPriority w:val="22"/>
    <w:qFormat/>
    <w:rsid w:val="00126822"/>
    <w:rPr>
      <w:b/>
      <w:bCs/>
    </w:rPr>
  </w:style>
  <w:style w:type="paragraph" w:styleId="a6">
    <w:name w:val="Normal (Web)"/>
    <w:basedOn w:val="a"/>
    <w:uiPriority w:val="99"/>
    <w:semiHidden/>
    <w:unhideWhenUsed/>
    <w:rsid w:val="00990C59"/>
    <w:pPr>
      <w:bidi w:val="0"/>
      <w:spacing w:before="100" w:beforeAutospacing="1" w:after="100" w:afterAutospacing="1"/>
      <w:ind w:firstLine="0"/>
      <w:jc w:val="left"/>
    </w:pPr>
    <w:rPr>
      <w:rFonts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ECONOMIC 3</cp:lastModifiedBy>
  <cp:revision>2</cp:revision>
  <dcterms:created xsi:type="dcterms:W3CDTF">2017-09-26T08:59:00Z</dcterms:created>
  <dcterms:modified xsi:type="dcterms:W3CDTF">2017-09-26T08:59:00Z</dcterms:modified>
</cp:coreProperties>
</file>